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4D5A5" w14:textId="1F84D765" w:rsidR="00C16C2E" w:rsidRPr="00D0340A" w:rsidRDefault="36152F6F" w:rsidP="73A8E387">
      <w:pPr>
        <w:jc w:val="center"/>
        <w:rPr>
          <w:rFonts w:eastAsiaTheme="minorEastAsia"/>
          <w:b/>
          <w:bCs/>
          <w:noProof/>
          <w:sz w:val="36"/>
          <w:szCs w:val="36"/>
        </w:rPr>
      </w:pPr>
      <w:r w:rsidRPr="73A8E387">
        <w:rPr>
          <w:rFonts w:eastAsiaTheme="minorEastAsia"/>
          <w:b/>
          <w:bCs/>
          <w:noProof/>
          <w:sz w:val="36"/>
          <w:szCs w:val="36"/>
        </w:rPr>
        <w:t>2Gether4Victims Call for Applications: Application Form</w:t>
      </w:r>
    </w:p>
    <w:p w14:paraId="1CD13B64" w14:textId="114FEAFE" w:rsidR="084C9DFC" w:rsidRDefault="084C9DFC" w:rsidP="084C9DFC">
      <w:pPr>
        <w:rPr>
          <w:rFonts w:ascii="Tahoma" w:eastAsia="Tahoma" w:hAnsi="Tahoma" w:cs="Tahoma"/>
          <w:b/>
          <w:bCs/>
          <w:noProof/>
          <w:sz w:val="20"/>
          <w:szCs w:val="2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84C9DFC" w14:paraId="438CC72B" w14:textId="77777777" w:rsidTr="63585970">
        <w:trPr>
          <w:trHeight w:val="300"/>
        </w:trPr>
        <w:tc>
          <w:tcPr>
            <w:tcW w:w="9015" w:type="dxa"/>
          </w:tcPr>
          <w:p w14:paraId="5AAD1A7E" w14:textId="42F373EA" w:rsidR="3F886631" w:rsidRDefault="3F886631" w:rsidP="6358597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Theme="minorEastAsia"/>
                <w:b/>
                <w:bCs/>
                <w:noProof/>
                <w:sz w:val="28"/>
                <w:szCs w:val="28"/>
              </w:rPr>
            </w:pPr>
            <w:r w:rsidRPr="63585970">
              <w:rPr>
                <w:rFonts w:eastAsiaTheme="minorEastAsia"/>
                <w:b/>
                <w:bCs/>
                <w:noProof/>
                <w:sz w:val="28"/>
                <w:szCs w:val="28"/>
              </w:rPr>
              <w:t>Information about the organisation</w:t>
            </w:r>
          </w:p>
        </w:tc>
      </w:tr>
    </w:tbl>
    <w:p w14:paraId="45FB0818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049F31CB" w14:textId="7CAB6422" w:rsidR="00C16C2E" w:rsidRPr="00D0340A" w:rsidRDefault="3F886631" w:rsidP="084C9DFC">
      <w:pPr>
        <w:spacing w:after="240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Name</w:t>
      </w:r>
      <w:r w:rsidR="235F0358" w:rsidRPr="084C9DFC">
        <w:rPr>
          <w:rFonts w:eastAsiaTheme="minorEastAsia"/>
          <w:noProof/>
        </w:rPr>
        <w:t xml:space="preserve"> of the organisation</w:t>
      </w:r>
      <w:r w:rsidRPr="084C9DFC">
        <w:rPr>
          <w:rFonts w:eastAsiaTheme="minorEastAsia"/>
          <w:noProof/>
        </w:rPr>
        <w:t>:</w:t>
      </w:r>
    </w:p>
    <w:p w14:paraId="70918CE3" w14:textId="5DE9007B" w:rsidR="3F886631" w:rsidRDefault="3F886631" w:rsidP="084C9DFC">
      <w:pPr>
        <w:spacing w:after="240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Address:</w:t>
      </w:r>
    </w:p>
    <w:p w14:paraId="4FF6CA49" w14:textId="09B4F2E0" w:rsidR="3F886631" w:rsidRDefault="3F886631" w:rsidP="084C9DFC">
      <w:pPr>
        <w:spacing w:after="240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Geographical area covered</w:t>
      </w:r>
      <w:r w:rsidR="0060229F">
        <w:rPr>
          <w:rFonts w:eastAsiaTheme="minorEastAsia"/>
          <w:noProof/>
        </w:rPr>
        <w:t xml:space="preserve"> (Country, region)</w:t>
      </w:r>
      <w:r w:rsidRPr="084C9DFC">
        <w:rPr>
          <w:rFonts w:eastAsiaTheme="minorEastAsia"/>
          <w:noProof/>
        </w:rPr>
        <w:t>:</w:t>
      </w:r>
    </w:p>
    <w:p w14:paraId="1AF9252F" w14:textId="02CF7F61" w:rsidR="084C9DFC" w:rsidRPr="00D91F82" w:rsidRDefault="3BB38EB6" w:rsidP="63716386">
      <w:pPr>
        <w:spacing w:after="240"/>
        <w:rPr>
          <w:rFonts w:eastAsiaTheme="minorEastAsia"/>
          <w:i/>
          <w:iCs/>
          <w:noProof/>
        </w:rPr>
      </w:pPr>
      <w:r w:rsidRPr="63716386">
        <w:rPr>
          <w:rFonts w:eastAsiaTheme="minorEastAsia"/>
          <w:noProof/>
        </w:rPr>
        <w:t>Your organisation’s</w:t>
      </w:r>
      <w:r w:rsidR="4AFB09E4" w:rsidRPr="63716386">
        <w:rPr>
          <w:rFonts w:eastAsiaTheme="minorEastAsia"/>
          <w:noProof/>
        </w:rPr>
        <w:t xml:space="preserve"> mission</w:t>
      </w:r>
      <w:r w:rsidRPr="63716386">
        <w:rPr>
          <w:rFonts w:eastAsiaTheme="minorEastAsia"/>
          <w:noProof/>
        </w:rPr>
        <w:t>,</w:t>
      </w:r>
      <w:r w:rsidR="4AFB09E4" w:rsidRPr="63716386">
        <w:rPr>
          <w:rFonts w:eastAsiaTheme="minorEastAsia"/>
          <w:noProof/>
        </w:rPr>
        <w:t xml:space="preserve"> objectives</w:t>
      </w:r>
      <w:r w:rsidR="5B8FEF5D" w:rsidRPr="63716386">
        <w:rPr>
          <w:rFonts w:eastAsiaTheme="minorEastAsia"/>
          <w:noProof/>
        </w:rPr>
        <w:t>, services</w:t>
      </w:r>
      <w:r w:rsidRPr="63716386">
        <w:rPr>
          <w:rFonts w:eastAsiaTheme="minorEastAsia"/>
          <w:noProof/>
        </w:rPr>
        <w:t xml:space="preserve"> and target groups</w:t>
      </w:r>
      <w:r w:rsidR="4AFB09E4" w:rsidRPr="63716386">
        <w:rPr>
          <w:rFonts w:eastAsiaTheme="minorEastAsia"/>
          <w:noProof/>
        </w:rPr>
        <w:t xml:space="preserve"> (max. </w:t>
      </w:r>
      <w:r w:rsidR="0EA203CA" w:rsidRPr="63716386">
        <w:rPr>
          <w:rFonts w:eastAsiaTheme="minorEastAsia"/>
          <w:noProof/>
        </w:rPr>
        <w:t>250</w:t>
      </w:r>
      <w:r w:rsidR="4AFB09E4" w:rsidRPr="63716386">
        <w:rPr>
          <w:rFonts w:eastAsiaTheme="minorEastAsia"/>
          <w:noProof/>
        </w:rPr>
        <w:t xml:space="preserve"> words)</w:t>
      </w:r>
      <w:r w:rsidR="5A8B1B41" w:rsidRPr="63716386">
        <w:rPr>
          <w:rFonts w:eastAsiaTheme="minorEastAsia"/>
          <w:noProof/>
        </w:rPr>
        <w:t>.</w:t>
      </w:r>
      <w:r w:rsidR="70B5602F" w:rsidRPr="63716386">
        <w:rPr>
          <w:rFonts w:eastAsiaTheme="minorEastAsia"/>
          <w:noProof/>
        </w:rPr>
        <w:t xml:space="preserve"> </w:t>
      </w:r>
      <w:r w:rsidR="70B5602F" w:rsidRPr="63716386">
        <w:rPr>
          <w:rFonts w:eastAsiaTheme="minorEastAsia"/>
          <w:i/>
          <w:iCs/>
          <w:noProof/>
        </w:rPr>
        <w:t>Please provide quantitative information of number of victims/supported on average per year</w:t>
      </w:r>
      <w:r w:rsidR="06C519FE" w:rsidRPr="63716386">
        <w:rPr>
          <w:rFonts w:eastAsiaTheme="minorEastAsia"/>
          <w:i/>
          <w:iCs/>
          <w:noProof/>
        </w:rPr>
        <w:t xml:space="preserve"> and number of paid workers, volunteers, members, etc.</w:t>
      </w:r>
    </w:p>
    <w:p w14:paraId="4053364E" w14:textId="45350206" w:rsidR="084C9DFC" w:rsidRDefault="084C9DFC" w:rsidP="084C9DFC">
      <w:pPr>
        <w:rPr>
          <w:rFonts w:ascii="Calibri" w:eastAsia="Calibri" w:hAnsi="Calibri" w:cs="Calibri"/>
          <w:noProof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84C9DFC" w14:paraId="45B8D9C5" w14:textId="77777777" w:rsidTr="63585970">
        <w:trPr>
          <w:trHeight w:val="300"/>
        </w:trPr>
        <w:tc>
          <w:tcPr>
            <w:tcW w:w="9015" w:type="dxa"/>
          </w:tcPr>
          <w:p w14:paraId="4F2A43AE" w14:textId="2B158C31" w:rsidR="1D0CCE40" w:rsidRDefault="1D0CCE40" w:rsidP="6358597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Theme="minorEastAsia"/>
                <w:b/>
                <w:bCs/>
                <w:noProof/>
                <w:sz w:val="28"/>
                <w:szCs w:val="28"/>
              </w:rPr>
            </w:pPr>
            <w:r w:rsidRPr="63585970">
              <w:rPr>
                <w:rFonts w:eastAsiaTheme="minorEastAsia"/>
                <w:b/>
                <w:bCs/>
                <w:noProof/>
                <w:sz w:val="28"/>
                <w:szCs w:val="28"/>
              </w:rPr>
              <w:t>Selection criteria</w:t>
            </w:r>
          </w:p>
        </w:tc>
      </w:tr>
    </w:tbl>
    <w:p w14:paraId="0C4A2D1C" w14:textId="36381374" w:rsidR="084C9DFC" w:rsidRDefault="084C9DFC" w:rsidP="084C9DFC">
      <w:pPr>
        <w:spacing w:line="259" w:lineRule="auto"/>
        <w:rPr>
          <w:rFonts w:ascii="Montserrat" w:hAnsi="Montserrat"/>
          <w:noProof/>
          <w:sz w:val="18"/>
          <w:szCs w:val="18"/>
        </w:rPr>
      </w:pPr>
    </w:p>
    <w:p w14:paraId="501D38CF" w14:textId="23D3EB6C" w:rsidR="1D0CCE40" w:rsidRDefault="1D0CCE40" w:rsidP="084C9DFC">
      <w:pPr>
        <w:spacing w:after="240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Please describe how you meet the selection criteria of the advertised call for proposals</w:t>
      </w:r>
      <w:r w:rsidR="6B52E142" w:rsidRPr="084C9DFC">
        <w:rPr>
          <w:rFonts w:eastAsiaTheme="minorEastAsia"/>
          <w:noProof/>
        </w:rPr>
        <w:t xml:space="preserve"> by answering the following questions</w:t>
      </w:r>
      <w:r w:rsidRPr="084C9DFC">
        <w:rPr>
          <w:rFonts w:eastAsiaTheme="minorEastAsia"/>
          <w:noProof/>
        </w:rPr>
        <w:t>:</w:t>
      </w:r>
    </w:p>
    <w:p w14:paraId="519F219C" w14:textId="48879914" w:rsidR="789F1D48" w:rsidRDefault="789F1D48" w:rsidP="51B7DC36">
      <w:pPr>
        <w:pStyle w:val="ListParagraph"/>
        <w:numPr>
          <w:ilvl w:val="0"/>
          <w:numId w:val="3"/>
        </w:numPr>
        <w:spacing w:after="240" w:line="259" w:lineRule="auto"/>
        <w:rPr>
          <w:rFonts w:eastAsiaTheme="minorEastAsia"/>
          <w:b/>
          <w:bCs/>
          <w:noProof/>
        </w:rPr>
      </w:pPr>
      <w:r w:rsidRPr="51B7DC36">
        <w:rPr>
          <w:rFonts w:eastAsiaTheme="minorEastAsia"/>
          <w:b/>
          <w:bCs/>
          <w:noProof/>
        </w:rPr>
        <w:t>RELEVANCE</w:t>
      </w:r>
      <w:r w:rsidR="28947934" w:rsidRPr="51B7DC36">
        <w:rPr>
          <w:rFonts w:eastAsiaTheme="minorEastAsia"/>
          <w:b/>
          <w:bCs/>
          <w:noProof/>
        </w:rPr>
        <w:t xml:space="preserve"> </w:t>
      </w:r>
      <w:r w:rsidR="1F6A23DE" w:rsidRPr="51B7DC36">
        <w:rPr>
          <w:rFonts w:eastAsiaTheme="minorEastAsia"/>
          <w:b/>
          <w:bCs/>
          <w:noProof/>
        </w:rPr>
        <w:t xml:space="preserve">(max. </w:t>
      </w:r>
      <w:r w:rsidR="674DB971" w:rsidRPr="51B7DC36">
        <w:rPr>
          <w:rFonts w:eastAsiaTheme="minorEastAsia"/>
          <w:b/>
          <w:bCs/>
          <w:noProof/>
        </w:rPr>
        <w:t>250</w:t>
      </w:r>
      <w:r w:rsidR="1F6A23DE" w:rsidRPr="51B7DC36">
        <w:rPr>
          <w:rFonts w:eastAsiaTheme="minorEastAsia"/>
          <w:b/>
          <w:bCs/>
          <w:noProof/>
        </w:rPr>
        <w:t xml:space="preserve"> words</w:t>
      </w:r>
      <w:r w:rsidR="10C4237A" w:rsidRPr="51B7DC36">
        <w:rPr>
          <w:rFonts w:eastAsiaTheme="minorEastAsia"/>
          <w:b/>
          <w:bCs/>
          <w:noProof/>
        </w:rPr>
        <w:t xml:space="preserve"> in total</w:t>
      </w:r>
      <w:r w:rsidR="1F6A23DE" w:rsidRPr="51B7DC36">
        <w:rPr>
          <w:rFonts w:eastAsiaTheme="minorEastAsia"/>
          <w:b/>
          <w:bCs/>
          <w:noProof/>
        </w:rPr>
        <w:t>)</w:t>
      </w:r>
    </w:p>
    <w:p w14:paraId="3086C35D" w14:textId="2F857E97" w:rsidR="0E104BE3" w:rsidRDefault="0E104BE3" w:rsidP="51B7DC36">
      <w:pPr>
        <w:pStyle w:val="ListParagraph"/>
        <w:spacing w:after="240" w:line="259" w:lineRule="auto"/>
        <w:rPr>
          <w:rFonts w:ascii="Calibri" w:eastAsia="Calibri" w:hAnsi="Calibri" w:cs="Calibri"/>
          <w:noProof/>
        </w:rPr>
      </w:pPr>
      <w:r w:rsidRPr="51B7DC36">
        <w:rPr>
          <w:rFonts w:ascii="Calibri" w:eastAsia="Calibri" w:hAnsi="Calibri" w:cs="Calibri"/>
          <w:b/>
          <w:bCs/>
          <w:noProof/>
        </w:rPr>
        <w:t>Background and Needs Assessment</w:t>
      </w:r>
      <w:r w:rsidRPr="51B7DC36">
        <w:rPr>
          <w:rFonts w:ascii="Calibri" w:eastAsia="Calibri" w:hAnsi="Calibri" w:cs="Calibri"/>
          <w:noProof/>
        </w:rPr>
        <w:t xml:space="preserve">: </w:t>
      </w:r>
      <w:r w:rsidR="104FE5D0" w:rsidRPr="51B7DC36">
        <w:rPr>
          <w:rFonts w:ascii="Calibri" w:eastAsia="Calibri" w:hAnsi="Calibri" w:cs="Calibri"/>
          <w:i/>
          <w:iCs/>
          <w:noProof/>
        </w:rPr>
        <w:t>Please provide an explanation of the rationale and scope for the proposed service, including how it will bridge a gap/need your organisation has when supporting victims of gender-based violence, especially intimate partner violence. Please include evidence.</w:t>
      </w:r>
    </w:p>
    <w:p w14:paraId="2C7EF6F2" w14:textId="2DBB946D" w:rsidR="51B7DC36" w:rsidRDefault="51B7DC36" w:rsidP="51B7DC36">
      <w:pPr>
        <w:pStyle w:val="ListParagraph"/>
        <w:spacing w:after="240" w:line="259" w:lineRule="auto"/>
        <w:rPr>
          <w:rFonts w:ascii="Calibri" w:eastAsia="Calibri" w:hAnsi="Calibri" w:cs="Calibri"/>
          <w:noProof/>
        </w:rPr>
      </w:pPr>
    </w:p>
    <w:p w14:paraId="342280FB" w14:textId="0D560B5B" w:rsidR="5322302B" w:rsidRDefault="3E53AC0B" w:rsidP="51B7DC36">
      <w:pPr>
        <w:pStyle w:val="ListParagraph"/>
        <w:numPr>
          <w:ilvl w:val="0"/>
          <w:numId w:val="3"/>
        </w:numPr>
        <w:spacing w:after="240" w:line="259" w:lineRule="auto"/>
        <w:rPr>
          <w:rFonts w:eastAsiaTheme="minorEastAsia"/>
          <w:b/>
          <w:bCs/>
          <w:noProof/>
        </w:rPr>
      </w:pPr>
      <w:r w:rsidRPr="51B7DC36">
        <w:rPr>
          <w:rFonts w:eastAsiaTheme="minorEastAsia"/>
          <w:b/>
          <w:bCs/>
          <w:noProof/>
        </w:rPr>
        <w:t xml:space="preserve">QUALITY </w:t>
      </w:r>
      <w:r w:rsidR="417F22C1" w:rsidRPr="51B7DC36">
        <w:rPr>
          <w:rFonts w:eastAsiaTheme="minorEastAsia"/>
          <w:b/>
          <w:bCs/>
          <w:noProof/>
        </w:rPr>
        <w:t xml:space="preserve">(max. </w:t>
      </w:r>
      <w:r w:rsidR="1514B08C" w:rsidRPr="51B7DC36">
        <w:rPr>
          <w:rFonts w:eastAsiaTheme="minorEastAsia"/>
          <w:b/>
          <w:bCs/>
          <w:noProof/>
        </w:rPr>
        <w:t>300</w:t>
      </w:r>
      <w:r w:rsidR="417F22C1" w:rsidRPr="51B7DC36">
        <w:rPr>
          <w:rFonts w:eastAsiaTheme="minorEastAsia"/>
          <w:b/>
          <w:bCs/>
          <w:noProof/>
        </w:rPr>
        <w:t xml:space="preserve"> words</w:t>
      </w:r>
      <w:r w:rsidR="1161BC7F" w:rsidRPr="51B7DC36">
        <w:rPr>
          <w:rFonts w:eastAsiaTheme="minorEastAsia"/>
          <w:b/>
          <w:bCs/>
          <w:noProof/>
        </w:rPr>
        <w:t xml:space="preserve"> in total</w:t>
      </w:r>
      <w:r w:rsidR="417F22C1" w:rsidRPr="51B7DC36">
        <w:rPr>
          <w:rFonts w:eastAsiaTheme="minorEastAsia"/>
          <w:b/>
          <w:bCs/>
          <w:noProof/>
        </w:rPr>
        <w:t>)</w:t>
      </w:r>
    </w:p>
    <w:p w14:paraId="156215F0" w14:textId="69A6AECB" w:rsidR="4F4951FF" w:rsidRDefault="4F4951FF" w:rsidP="51B7DC36">
      <w:pPr>
        <w:pStyle w:val="ListParagraph"/>
        <w:spacing w:after="240"/>
        <w:rPr>
          <w:noProof/>
        </w:rPr>
      </w:pPr>
      <w:r w:rsidRPr="51B7DC36">
        <w:rPr>
          <w:rFonts w:eastAsiaTheme="minorEastAsia"/>
          <w:b/>
          <w:bCs/>
          <w:noProof/>
        </w:rPr>
        <w:t xml:space="preserve">Implementation plan: </w:t>
      </w:r>
      <w:r w:rsidR="19A9FEE2" w:rsidRPr="51B7DC36">
        <w:rPr>
          <w:i/>
          <w:iCs/>
          <w:noProof/>
        </w:rPr>
        <w:t>Please provide as many details as possible to assess technical and financial feasibility. This includes methodology, key tasks, who does what over the course of 6 months, professional profile of those that will implement</w:t>
      </w:r>
      <w:r w:rsidR="00C76BED">
        <w:rPr>
          <w:i/>
          <w:iCs/>
          <w:noProof/>
        </w:rPr>
        <w:t xml:space="preserve"> the activities</w:t>
      </w:r>
      <w:r w:rsidR="19A9FEE2" w:rsidRPr="51B7DC36">
        <w:rPr>
          <w:i/>
          <w:iCs/>
          <w:noProof/>
        </w:rPr>
        <w:t>, any ethical, data protection and privacy considerations when engaging with target group.</w:t>
      </w:r>
    </w:p>
    <w:p w14:paraId="4AAC042C" w14:textId="56B4FA4F" w:rsidR="084C9DFC" w:rsidRDefault="084C9DFC" w:rsidP="084C9DFC">
      <w:pPr>
        <w:pStyle w:val="ListParagraph"/>
        <w:spacing w:after="240"/>
        <w:rPr>
          <w:rFonts w:eastAsiaTheme="minorEastAsia"/>
          <w:noProof/>
        </w:rPr>
      </w:pPr>
    </w:p>
    <w:p w14:paraId="0F1DB845" w14:textId="3D745393" w:rsidR="73A8E387" w:rsidRDefault="417F22C1" w:rsidP="51B7DC36">
      <w:pPr>
        <w:pStyle w:val="ListParagraph"/>
        <w:numPr>
          <w:ilvl w:val="0"/>
          <w:numId w:val="3"/>
        </w:numPr>
        <w:spacing w:after="240" w:line="259" w:lineRule="auto"/>
        <w:rPr>
          <w:rFonts w:eastAsiaTheme="minorEastAsia"/>
          <w:noProof/>
        </w:rPr>
      </w:pPr>
      <w:r w:rsidRPr="51B7DC36">
        <w:rPr>
          <w:rFonts w:eastAsiaTheme="minorEastAsia"/>
          <w:b/>
          <w:bCs/>
          <w:noProof/>
        </w:rPr>
        <w:t xml:space="preserve">IMPACT </w:t>
      </w:r>
      <w:r w:rsidR="4AA32DBA" w:rsidRPr="51B7DC36">
        <w:rPr>
          <w:rFonts w:eastAsiaTheme="minorEastAsia"/>
          <w:b/>
          <w:bCs/>
          <w:noProof/>
        </w:rPr>
        <w:t xml:space="preserve">(max. </w:t>
      </w:r>
      <w:r w:rsidR="2CF85857" w:rsidRPr="51B7DC36">
        <w:rPr>
          <w:rFonts w:eastAsiaTheme="minorEastAsia"/>
          <w:b/>
          <w:bCs/>
          <w:noProof/>
        </w:rPr>
        <w:t>250 words in total</w:t>
      </w:r>
      <w:r w:rsidR="4AA32DBA" w:rsidRPr="51B7DC36">
        <w:rPr>
          <w:rFonts w:eastAsiaTheme="minorEastAsia"/>
          <w:b/>
          <w:bCs/>
          <w:noProof/>
        </w:rPr>
        <w:t>)</w:t>
      </w:r>
      <w:r w:rsidRPr="51B7DC36">
        <w:rPr>
          <w:rFonts w:eastAsiaTheme="minorEastAsia"/>
          <w:noProof/>
        </w:rPr>
        <w:t xml:space="preserve"> </w:t>
      </w:r>
    </w:p>
    <w:p w14:paraId="502E73F0" w14:textId="09611B6B" w:rsidR="73A8E387" w:rsidRDefault="6426899F" w:rsidP="51B7DC36">
      <w:pPr>
        <w:pStyle w:val="ListParagraph"/>
        <w:spacing w:after="240" w:line="259" w:lineRule="auto"/>
        <w:rPr>
          <w:rFonts w:ascii="Calibri" w:eastAsia="Calibri" w:hAnsi="Calibri" w:cs="Calibri"/>
          <w:i/>
          <w:iCs/>
          <w:noProof/>
        </w:rPr>
      </w:pPr>
      <w:r w:rsidRPr="51B7DC36">
        <w:rPr>
          <w:rFonts w:ascii="Calibri" w:eastAsia="Calibri" w:hAnsi="Calibri" w:cs="Calibri"/>
          <w:b/>
          <w:bCs/>
          <w:noProof/>
        </w:rPr>
        <w:t>Results and Sustainability</w:t>
      </w:r>
      <w:r w:rsidRPr="51B7DC36">
        <w:rPr>
          <w:rFonts w:ascii="Calibri" w:eastAsia="Calibri" w:hAnsi="Calibri" w:cs="Calibri"/>
          <w:noProof/>
        </w:rPr>
        <w:t xml:space="preserve">: </w:t>
      </w:r>
      <w:r w:rsidRPr="51B7DC36">
        <w:rPr>
          <w:rFonts w:ascii="Calibri" w:eastAsia="Calibri" w:hAnsi="Calibri" w:cs="Calibri"/>
          <w:i/>
          <w:iCs/>
          <w:noProof/>
        </w:rPr>
        <w:t>Please provide description of how that concrete change will benefit victims of gende</w:t>
      </w:r>
      <w:r w:rsidR="00C76BED">
        <w:rPr>
          <w:rFonts w:ascii="Calibri" w:eastAsia="Calibri" w:hAnsi="Calibri" w:cs="Calibri"/>
          <w:i/>
          <w:iCs/>
          <w:noProof/>
        </w:rPr>
        <w:t>r-based violence and contribute</w:t>
      </w:r>
      <w:r w:rsidRPr="51B7DC36">
        <w:rPr>
          <w:rFonts w:ascii="Calibri" w:eastAsia="Calibri" w:hAnsi="Calibri" w:cs="Calibri"/>
          <w:i/>
          <w:iCs/>
          <w:noProof/>
        </w:rPr>
        <w:t xml:space="preserve"> to promoting gender equality. Please also concretely </w:t>
      </w:r>
      <w:r w:rsidR="00C76BED">
        <w:rPr>
          <w:rFonts w:ascii="Calibri" w:eastAsia="Calibri" w:hAnsi="Calibri" w:cs="Calibri"/>
          <w:i/>
          <w:iCs/>
          <w:noProof/>
        </w:rPr>
        <w:t>explain</w:t>
      </w:r>
      <w:r w:rsidRPr="51B7DC36">
        <w:rPr>
          <w:rFonts w:ascii="Calibri" w:eastAsia="Calibri" w:hAnsi="Calibri" w:cs="Calibri"/>
          <w:i/>
          <w:iCs/>
          <w:noProof/>
        </w:rPr>
        <w:t xml:space="preserve"> how your services to victims of gender based violence, especially domestic violence</w:t>
      </w:r>
      <w:r w:rsidR="00C76BED">
        <w:rPr>
          <w:rFonts w:ascii="Calibri" w:eastAsia="Calibri" w:hAnsi="Calibri" w:cs="Calibri"/>
          <w:i/>
          <w:iCs/>
          <w:noProof/>
        </w:rPr>
        <w:t>,</w:t>
      </w:r>
      <w:r w:rsidRPr="51B7DC36">
        <w:rPr>
          <w:rFonts w:ascii="Calibri" w:eastAsia="Calibri" w:hAnsi="Calibri" w:cs="Calibri"/>
          <w:i/>
          <w:iCs/>
          <w:noProof/>
        </w:rPr>
        <w:t xml:space="preserve"> will change. This includes, short-term results and medium and long-term impact. Please quantify the information to the extent possible.</w:t>
      </w:r>
    </w:p>
    <w:p w14:paraId="6D658FB1" w14:textId="6C465F80" w:rsidR="00C76BED" w:rsidRDefault="00C76BED" w:rsidP="51B7DC36">
      <w:pPr>
        <w:pStyle w:val="ListParagraph"/>
        <w:spacing w:after="240" w:line="259" w:lineRule="auto"/>
        <w:rPr>
          <w:rFonts w:ascii="Calibri" w:eastAsia="Calibri" w:hAnsi="Calibri" w:cs="Calibri"/>
          <w:i/>
          <w:iCs/>
          <w:noProof/>
        </w:rPr>
      </w:pPr>
    </w:p>
    <w:p w14:paraId="62CAA869" w14:textId="77777777" w:rsidR="00C76BED" w:rsidRDefault="00C76BED" w:rsidP="51B7DC36">
      <w:pPr>
        <w:pStyle w:val="ListParagraph"/>
        <w:spacing w:after="240" w:line="259" w:lineRule="auto"/>
        <w:rPr>
          <w:rFonts w:ascii="Calibri" w:eastAsia="Calibri" w:hAnsi="Calibri" w:cs="Calibri"/>
          <w:i/>
          <w:iCs/>
          <w:noProof/>
        </w:rPr>
      </w:pPr>
    </w:p>
    <w:p w14:paraId="4BAE1BD2" w14:textId="77777777" w:rsidR="00C76BED" w:rsidRDefault="00C76BED" w:rsidP="51B7DC36">
      <w:pPr>
        <w:pStyle w:val="ListParagraph"/>
        <w:spacing w:after="240" w:line="259" w:lineRule="auto"/>
        <w:rPr>
          <w:rFonts w:eastAsiaTheme="minorEastAsia"/>
          <w:b/>
          <w:bCs/>
          <w:noProof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84C9DFC" w14:paraId="33087042" w14:textId="77777777" w:rsidTr="63585970">
        <w:trPr>
          <w:trHeight w:val="300"/>
        </w:trPr>
        <w:tc>
          <w:tcPr>
            <w:tcW w:w="9015" w:type="dxa"/>
          </w:tcPr>
          <w:p w14:paraId="7ECA5C1A" w14:textId="46CD03C0" w:rsidR="56F445DB" w:rsidRDefault="0DE5939F" w:rsidP="6358597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Theme="minorEastAsia"/>
                <w:b/>
                <w:bCs/>
                <w:noProof/>
                <w:sz w:val="28"/>
                <w:szCs w:val="28"/>
              </w:rPr>
            </w:pPr>
            <w:r w:rsidRPr="63585970">
              <w:rPr>
                <w:rFonts w:eastAsiaTheme="minorEastAsia"/>
                <w:b/>
                <w:bCs/>
                <w:noProof/>
                <w:sz w:val="28"/>
                <w:szCs w:val="28"/>
              </w:rPr>
              <w:lastRenderedPageBreak/>
              <w:t xml:space="preserve">Legal status and </w:t>
            </w:r>
            <w:r w:rsidR="44A490CA" w:rsidRPr="63585970">
              <w:rPr>
                <w:rFonts w:eastAsiaTheme="minorEastAsia"/>
                <w:b/>
                <w:bCs/>
                <w:noProof/>
                <w:sz w:val="28"/>
                <w:szCs w:val="28"/>
              </w:rPr>
              <w:t>commitment</w:t>
            </w:r>
          </w:p>
        </w:tc>
      </w:tr>
    </w:tbl>
    <w:p w14:paraId="62486C05" w14:textId="77777777" w:rsidR="00C16C2E" w:rsidRPr="00D0340A" w:rsidRDefault="00C16C2E" w:rsidP="084C9DFC">
      <w:pPr>
        <w:spacing w:line="259" w:lineRule="auto"/>
        <w:rPr>
          <w:rFonts w:ascii="Montserrat" w:hAnsi="Montserrat"/>
          <w:noProof/>
          <w:sz w:val="18"/>
          <w:szCs w:val="18"/>
        </w:rPr>
      </w:pPr>
    </w:p>
    <w:p w14:paraId="5449BECC" w14:textId="0D0939CD" w:rsidR="00C16C2E" w:rsidRPr="00D0340A" w:rsidRDefault="44A490CA" w:rsidP="14FD5429">
      <w:pPr>
        <w:spacing w:after="240" w:line="259" w:lineRule="auto"/>
        <w:rPr>
          <w:rFonts w:eastAsiaTheme="minorEastAsia"/>
          <w:noProof/>
        </w:rPr>
      </w:pPr>
      <w:r w:rsidRPr="63716386">
        <w:rPr>
          <w:rFonts w:eastAsiaTheme="minorEastAsia"/>
          <w:noProof/>
        </w:rPr>
        <w:t xml:space="preserve">On behalf of the organisation named in Section 1 of this form, I confirm that the organisation is legally established in </w:t>
      </w:r>
      <w:r w:rsidR="5F0C9744" w:rsidRPr="63716386">
        <w:rPr>
          <w:rFonts w:eastAsiaTheme="minorEastAsia"/>
          <w:noProof/>
        </w:rPr>
        <w:t>the country of its operations and meets the eligibility criteria stated in</w:t>
      </w:r>
      <w:r w:rsidR="75B8A7C2" w:rsidRPr="63716386">
        <w:rPr>
          <w:rFonts w:eastAsiaTheme="minorEastAsia"/>
          <w:noProof/>
        </w:rPr>
        <w:t xml:space="preserve"> </w:t>
      </w:r>
      <w:r w:rsidR="5F0C9744" w:rsidRPr="63716386">
        <w:rPr>
          <w:rFonts w:eastAsiaTheme="minorEastAsia"/>
          <w:noProof/>
        </w:rPr>
        <w:t>the call for proposals</w:t>
      </w:r>
      <w:r w:rsidR="3A35CFA4" w:rsidRPr="63716386">
        <w:rPr>
          <w:rFonts w:eastAsiaTheme="minorEastAsia"/>
          <w:noProof/>
        </w:rPr>
        <w:t xml:space="preserve"> (</w:t>
      </w:r>
      <w:r w:rsidR="3A35CFA4" w:rsidRPr="00267A51">
        <w:rPr>
          <w:rFonts w:eastAsiaTheme="minorEastAsia"/>
          <w:i/>
          <w:noProof/>
        </w:rPr>
        <w:t>please tick all boxes below to confirm each eligibility criterion</w:t>
      </w:r>
      <w:r w:rsidR="3A35CFA4" w:rsidRPr="63716386">
        <w:rPr>
          <w:rFonts w:eastAsiaTheme="minorEastAsia"/>
          <w:noProof/>
        </w:rPr>
        <w:t>)</w:t>
      </w:r>
      <w:r w:rsidR="0ADF408E" w:rsidRPr="63716386">
        <w:rPr>
          <w:rFonts w:eastAsiaTheme="minorEastAsia"/>
          <w:noProof/>
        </w:rPr>
        <w:t>:</w:t>
      </w:r>
    </w:p>
    <w:p w14:paraId="08FC9C10" w14:textId="26BB5AEC" w:rsidR="00C16C2E" w:rsidRPr="00D0340A" w:rsidRDefault="6618B0F0" w:rsidP="14FD5429">
      <w:pPr>
        <w:pStyle w:val="ListParagraph"/>
        <w:numPr>
          <w:ilvl w:val="0"/>
          <w:numId w:val="1"/>
        </w:numPr>
        <w:spacing w:after="240" w:line="259" w:lineRule="auto"/>
        <w:rPr>
          <w:rFonts w:eastAsiaTheme="minorEastAsia"/>
          <w:noProof/>
        </w:rPr>
      </w:pPr>
      <w:r w:rsidRPr="14FD5429">
        <w:rPr>
          <w:rFonts w:eastAsiaTheme="minorEastAsia"/>
          <w:noProof/>
        </w:rPr>
        <w:t>The organisation is a legally established non-profit entity, able to issue invoices.</w:t>
      </w:r>
    </w:p>
    <w:p w14:paraId="67213ED0" w14:textId="1BAEEF39" w:rsidR="6618B0F0" w:rsidRDefault="6618B0F0" w:rsidP="14FD5429">
      <w:pPr>
        <w:pStyle w:val="ListParagraph"/>
        <w:numPr>
          <w:ilvl w:val="0"/>
          <w:numId w:val="1"/>
        </w:numPr>
        <w:spacing w:after="240" w:line="259" w:lineRule="auto"/>
        <w:rPr>
          <w:rFonts w:eastAsiaTheme="minorEastAsia"/>
          <w:noProof/>
        </w:rPr>
      </w:pPr>
      <w:r w:rsidRPr="14FD5429">
        <w:rPr>
          <w:rFonts w:eastAsiaTheme="minorEastAsia"/>
          <w:noProof/>
        </w:rPr>
        <w:t>The organisation is based in an EU Member State or EU accession candidate country, eligible to receive CERV funding.</w:t>
      </w:r>
    </w:p>
    <w:p w14:paraId="5341FFC6" w14:textId="3DAAD74B" w:rsidR="6618B0F0" w:rsidRDefault="6618B0F0" w:rsidP="14FD5429">
      <w:pPr>
        <w:pStyle w:val="ListParagraph"/>
        <w:numPr>
          <w:ilvl w:val="0"/>
          <w:numId w:val="1"/>
        </w:numPr>
        <w:spacing w:after="240" w:line="259" w:lineRule="auto"/>
        <w:rPr>
          <w:rFonts w:eastAsiaTheme="minorEastAsia"/>
          <w:noProof/>
        </w:rPr>
      </w:pPr>
      <w:r w:rsidRPr="14FD5429">
        <w:rPr>
          <w:rFonts w:eastAsiaTheme="minorEastAsia"/>
          <w:noProof/>
        </w:rPr>
        <w:t>The organisation provides direct support to victims of domestic violence.</w:t>
      </w:r>
    </w:p>
    <w:p w14:paraId="4101652C" w14:textId="72ECC8B2" w:rsidR="00C16C2E" w:rsidRPr="00D0340A" w:rsidRDefault="5F0C9744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I agree that</w:t>
      </w:r>
      <w:r w:rsidR="3301A47A" w:rsidRPr="084C9DFC">
        <w:rPr>
          <w:rFonts w:eastAsiaTheme="minorEastAsia"/>
          <w:noProof/>
        </w:rPr>
        <w:t>, upon request from Victim Support Europe,</w:t>
      </w:r>
      <w:r w:rsidRPr="084C9DFC">
        <w:rPr>
          <w:rFonts w:eastAsiaTheme="minorEastAsia"/>
          <w:noProof/>
        </w:rPr>
        <w:t xml:space="preserve"> the organisation </w:t>
      </w:r>
      <w:r w:rsidR="00923CF0">
        <w:rPr>
          <w:rFonts w:eastAsiaTheme="minorEastAsia"/>
          <w:noProof/>
        </w:rPr>
        <w:t>will</w:t>
      </w:r>
      <w:r w:rsidRPr="084C9DFC">
        <w:rPr>
          <w:rFonts w:eastAsiaTheme="minorEastAsia"/>
          <w:noProof/>
        </w:rPr>
        <w:t xml:space="preserve"> enclose copies of</w:t>
      </w:r>
      <w:r w:rsidR="00460E9A" w:rsidRPr="084C9DFC">
        <w:rPr>
          <w:rFonts w:eastAsiaTheme="minorEastAsia"/>
          <w:noProof/>
        </w:rPr>
        <w:t xml:space="preserve"> its</w:t>
      </w:r>
      <w:r w:rsidRPr="084C9DFC">
        <w:rPr>
          <w:rFonts w:eastAsiaTheme="minorEastAsia"/>
          <w:noProof/>
        </w:rPr>
        <w:t xml:space="preserve"> const</w:t>
      </w:r>
      <w:r w:rsidR="0F3D6278" w:rsidRPr="084C9DFC">
        <w:rPr>
          <w:rFonts w:eastAsiaTheme="minorEastAsia"/>
          <w:noProof/>
        </w:rPr>
        <w:t xml:space="preserve">itution </w:t>
      </w:r>
      <w:r w:rsidR="611A596D" w:rsidRPr="084C9DFC">
        <w:rPr>
          <w:rFonts w:eastAsiaTheme="minorEastAsia"/>
          <w:noProof/>
        </w:rPr>
        <w:t>and/or registration docu</w:t>
      </w:r>
      <w:r w:rsidR="7E14275F" w:rsidRPr="084C9DFC">
        <w:rPr>
          <w:rFonts w:eastAsiaTheme="minorEastAsia"/>
          <w:noProof/>
        </w:rPr>
        <w:t>me</w:t>
      </w:r>
      <w:r w:rsidR="611A596D" w:rsidRPr="084C9DFC">
        <w:rPr>
          <w:rFonts w:eastAsiaTheme="minorEastAsia"/>
          <w:noProof/>
        </w:rPr>
        <w:t>nts</w:t>
      </w:r>
      <w:r w:rsidR="00923CF0">
        <w:rPr>
          <w:rFonts w:eastAsiaTheme="minorEastAsia"/>
          <w:noProof/>
        </w:rPr>
        <w:t xml:space="preserve"> or any other document which shows </w:t>
      </w:r>
      <w:r w:rsidR="00427BD6">
        <w:rPr>
          <w:rFonts w:eastAsiaTheme="minorEastAsia"/>
          <w:noProof/>
        </w:rPr>
        <w:t>mandate and existence of services to support victims</w:t>
      </w:r>
      <w:r w:rsidR="005D246B">
        <w:rPr>
          <w:rFonts w:eastAsiaTheme="minorEastAsia"/>
          <w:noProof/>
        </w:rPr>
        <w:t>.</w:t>
      </w:r>
    </w:p>
    <w:p w14:paraId="0B7D7275" w14:textId="32A49B6F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 xml:space="preserve">I confirm that the relevant bodies of the organisation have considered the conditions of this call for proposals and have agreed to comply with these conditions. </w:t>
      </w:r>
    </w:p>
    <w:p w14:paraId="1EC4E501" w14:textId="28D7E075" w:rsidR="005D246B" w:rsidRDefault="00220B81" w:rsidP="63585970">
      <w:pPr>
        <w:spacing w:after="240" w:line="259" w:lineRule="auto"/>
        <w:rPr>
          <w:rFonts w:eastAsiaTheme="minorEastAsia"/>
          <w:noProof/>
        </w:rPr>
      </w:pPr>
      <w:r w:rsidRPr="63585970">
        <w:rPr>
          <w:rFonts w:eastAsiaTheme="minorEastAsia"/>
          <w:noProof/>
        </w:rPr>
        <w:t xml:space="preserve">I also confirm that </w:t>
      </w:r>
      <w:r w:rsidR="00F2192F" w:rsidRPr="63585970">
        <w:rPr>
          <w:rFonts w:eastAsiaTheme="minorEastAsia"/>
          <w:noProof/>
        </w:rPr>
        <w:t>the organisation is</w:t>
      </w:r>
      <w:r w:rsidRPr="63585970">
        <w:rPr>
          <w:rFonts w:eastAsiaTheme="minorEastAsia"/>
          <w:noProof/>
        </w:rPr>
        <w:t xml:space="preserve"> currently not being funded by the EU to</w:t>
      </w:r>
      <w:r w:rsidR="004679E1" w:rsidRPr="63585970">
        <w:rPr>
          <w:rFonts w:eastAsiaTheme="minorEastAsia"/>
          <w:noProof/>
        </w:rPr>
        <w:t xml:space="preserve"> do</w:t>
      </w:r>
      <w:r w:rsidRPr="63585970">
        <w:rPr>
          <w:rFonts w:eastAsiaTheme="minorEastAsia"/>
          <w:noProof/>
        </w:rPr>
        <w:t xml:space="preserve"> the same</w:t>
      </w:r>
      <w:r w:rsidR="00F2192F" w:rsidRPr="63585970">
        <w:rPr>
          <w:rFonts w:eastAsiaTheme="minorEastAsia"/>
          <w:noProof/>
        </w:rPr>
        <w:t xml:space="preserve"> or substantially similar</w:t>
      </w:r>
      <w:r w:rsidRPr="63585970">
        <w:rPr>
          <w:rFonts w:eastAsiaTheme="minorEastAsia"/>
          <w:noProof/>
        </w:rPr>
        <w:t xml:space="preserve"> work.</w:t>
      </w:r>
    </w:p>
    <w:p w14:paraId="74B758AC" w14:textId="2F199BBD" w:rsidR="084C9DFC" w:rsidRDefault="00F2192F" w:rsidP="63585970">
      <w:pPr>
        <w:spacing w:after="240" w:line="259" w:lineRule="auto"/>
        <w:rPr>
          <w:rFonts w:eastAsiaTheme="minorEastAsia"/>
          <w:noProof/>
        </w:rPr>
      </w:pPr>
      <w:r w:rsidRPr="63585970">
        <w:rPr>
          <w:rFonts w:eastAsiaTheme="minorEastAsia"/>
          <w:noProof/>
        </w:rPr>
        <w:t>I confirm that I___</w:t>
      </w:r>
      <w:r w:rsidR="00267A51">
        <w:rPr>
          <w:rFonts w:eastAsiaTheme="minorEastAsia"/>
          <w:noProof/>
        </w:rPr>
        <w:t>______</w:t>
      </w:r>
      <w:r w:rsidRPr="63585970">
        <w:rPr>
          <w:rFonts w:eastAsiaTheme="minorEastAsia"/>
          <w:noProof/>
        </w:rPr>
        <w:t xml:space="preserve">___ am authorised to submit the present proposal on behalf of the </w:t>
      </w:r>
      <w:r w:rsidRPr="63585970">
        <w:rPr>
          <w:rFonts w:eastAsiaTheme="minorEastAsia"/>
          <w:noProof/>
          <w:highlight w:val="lightGray"/>
        </w:rPr>
        <w:t>[organisation].</w:t>
      </w:r>
    </w:p>
    <w:p w14:paraId="7A2CD734" w14:textId="1D985EAF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Signed ...................................................</w:t>
      </w:r>
    </w:p>
    <w:p w14:paraId="069BF1FC" w14:textId="489BD4E3" w:rsidR="084C9DFC" w:rsidRDefault="084C9DFC" w:rsidP="084C9DFC">
      <w:pPr>
        <w:spacing w:after="240" w:line="259" w:lineRule="auto"/>
        <w:rPr>
          <w:rFonts w:eastAsiaTheme="minorEastAsia"/>
          <w:noProof/>
        </w:rPr>
      </w:pPr>
    </w:p>
    <w:p w14:paraId="0CB42F20" w14:textId="37322513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Date ...................................................</w:t>
      </w:r>
    </w:p>
    <w:p w14:paraId="03E20967" w14:textId="07282E8B" w:rsidR="084C9DFC" w:rsidRDefault="084C9DFC" w:rsidP="084C9DFC">
      <w:pPr>
        <w:spacing w:after="240" w:line="259" w:lineRule="auto"/>
        <w:rPr>
          <w:rFonts w:eastAsiaTheme="minorEastAsia"/>
          <w:noProof/>
        </w:rPr>
      </w:pPr>
    </w:p>
    <w:p w14:paraId="61DD42D7" w14:textId="508CF243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Full name ...................................................</w:t>
      </w:r>
    </w:p>
    <w:p w14:paraId="7C617EAF" w14:textId="738FE92F" w:rsidR="084C9DFC" w:rsidRDefault="084C9DFC" w:rsidP="084C9DFC">
      <w:pPr>
        <w:spacing w:after="240" w:line="259" w:lineRule="auto"/>
        <w:rPr>
          <w:rFonts w:eastAsiaTheme="minorEastAsia"/>
          <w:noProof/>
        </w:rPr>
      </w:pPr>
    </w:p>
    <w:p w14:paraId="6F3B3E11" w14:textId="41A8AA5F" w:rsidR="4D5C67B1" w:rsidRDefault="4D5C67B1" w:rsidP="084C9DFC">
      <w:pPr>
        <w:spacing w:after="240" w:line="259" w:lineRule="auto"/>
        <w:rPr>
          <w:rFonts w:eastAsiaTheme="minorEastAsia"/>
          <w:noProof/>
        </w:rPr>
      </w:pPr>
      <w:r w:rsidRPr="084C9DFC">
        <w:rPr>
          <w:rFonts w:eastAsiaTheme="minorEastAsia"/>
          <w:noProof/>
        </w:rPr>
        <w:t>Position in organisation ...................................................</w:t>
      </w:r>
    </w:p>
    <w:p w14:paraId="4B99056E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1299C43A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4DDBEF00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3461D779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3CF2D8B6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0FB78278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1FC39945" w14:textId="77777777" w:rsidR="00C16C2E" w:rsidRPr="00D0340A" w:rsidRDefault="00C16C2E" w:rsidP="00C16C2E">
      <w:pPr>
        <w:rPr>
          <w:rFonts w:ascii="Montserrat" w:hAnsi="Montserrat"/>
          <w:noProof/>
          <w:sz w:val="18"/>
          <w:szCs w:val="18"/>
        </w:rPr>
      </w:pPr>
    </w:p>
    <w:p w14:paraId="6537F28F" w14:textId="31504C0A" w:rsidR="00D0340A" w:rsidRPr="00C16C2E" w:rsidRDefault="00D0340A" w:rsidP="14FD5429">
      <w:pPr>
        <w:rPr>
          <w:rFonts w:ascii="Montserrat" w:hAnsi="Montserrat"/>
          <w:noProof/>
          <w:sz w:val="18"/>
          <w:szCs w:val="18"/>
        </w:rPr>
      </w:pPr>
      <w:bookmarkStart w:id="0" w:name="_GoBack"/>
      <w:bookmarkEnd w:id="0"/>
    </w:p>
    <w:sectPr w:rsidR="00D0340A" w:rsidRPr="00C16C2E" w:rsidSect="00F75745">
      <w:headerReference w:type="default" r:id="rId11"/>
      <w:footerReference w:type="default" r:id="rId12"/>
      <w:pgSz w:w="11906" w:h="16838"/>
      <w:pgMar w:top="2551" w:right="1440" w:bottom="1440" w:left="1440" w:header="340" w:footer="567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703F1" w14:textId="77777777" w:rsidR="006B142B" w:rsidRDefault="006B142B" w:rsidP="00C26286">
      <w:r>
        <w:separator/>
      </w:r>
    </w:p>
  </w:endnote>
  <w:endnote w:type="continuationSeparator" w:id="0">
    <w:p w14:paraId="6676D049" w14:textId="77777777" w:rsidR="006B142B" w:rsidRDefault="006B142B" w:rsidP="00C2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A433A" w14:textId="77777777" w:rsidR="00C16C2E" w:rsidRDefault="00C16C2E">
    <w:pPr>
      <w:pStyle w:val="Footer"/>
    </w:pPr>
  </w:p>
  <w:p w14:paraId="6DFB9E20" w14:textId="77777777" w:rsidR="00C26286" w:rsidRDefault="00C26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10245" w14:textId="77777777" w:rsidR="006B142B" w:rsidRDefault="006B142B" w:rsidP="00C26286">
      <w:r>
        <w:separator/>
      </w:r>
    </w:p>
  </w:footnote>
  <w:footnote w:type="continuationSeparator" w:id="0">
    <w:p w14:paraId="50ED1ABF" w14:textId="77777777" w:rsidR="006B142B" w:rsidRDefault="006B142B" w:rsidP="00C26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1BF7F" w14:textId="77777777" w:rsidR="00C26286" w:rsidRDefault="00C2628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3FA29C0" wp14:editId="07777777">
          <wp:simplePos x="0" y="0"/>
          <wp:positionH relativeFrom="column">
            <wp:posOffset>-895985</wp:posOffset>
          </wp:positionH>
          <wp:positionV relativeFrom="paragraph">
            <wp:posOffset>-198083</wp:posOffset>
          </wp:positionV>
          <wp:extent cx="7545120" cy="1757083"/>
          <wp:effectExtent l="0" t="0" r="0" b="0"/>
          <wp:wrapNone/>
          <wp:docPr id="104262193" name="Picture 104262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705396" name="Picture 187370539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898"/>
                  <a:stretch/>
                </pic:blipFill>
                <pic:spPr bwMode="auto">
                  <a:xfrm>
                    <a:off x="0" y="0"/>
                    <a:ext cx="7545120" cy="17570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DF9E56" w14:textId="77777777" w:rsidR="00C26286" w:rsidRDefault="00C262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EDA4"/>
    <w:multiLevelType w:val="hybridMultilevel"/>
    <w:tmpl w:val="18525642"/>
    <w:lvl w:ilvl="0" w:tplc="8D80D4A0">
      <w:start w:val="1"/>
      <w:numFmt w:val="upperLetter"/>
      <w:lvlText w:val="%1."/>
      <w:lvlJc w:val="left"/>
      <w:pPr>
        <w:ind w:left="720" w:hanging="360"/>
      </w:pPr>
    </w:lvl>
    <w:lvl w:ilvl="1" w:tplc="78D03D8C">
      <w:start w:val="1"/>
      <w:numFmt w:val="lowerLetter"/>
      <w:lvlText w:val="%2."/>
      <w:lvlJc w:val="left"/>
      <w:pPr>
        <w:ind w:left="1440" w:hanging="360"/>
      </w:pPr>
    </w:lvl>
    <w:lvl w:ilvl="2" w:tplc="B5DAF864">
      <w:start w:val="1"/>
      <w:numFmt w:val="lowerRoman"/>
      <w:lvlText w:val="%3."/>
      <w:lvlJc w:val="right"/>
      <w:pPr>
        <w:ind w:left="2160" w:hanging="180"/>
      </w:pPr>
    </w:lvl>
    <w:lvl w:ilvl="3" w:tplc="DBBC5AF0">
      <w:start w:val="1"/>
      <w:numFmt w:val="decimal"/>
      <w:lvlText w:val="%4."/>
      <w:lvlJc w:val="left"/>
      <w:pPr>
        <w:ind w:left="2880" w:hanging="360"/>
      </w:pPr>
    </w:lvl>
    <w:lvl w:ilvl="4" w:tplc="0B96BAC8">
      <w:start w:val="1"/>
      <w:numFmt w:val="lowerLetter"/>
      <w:lvlText w:val="%5."/>
      <w:lvlJc w:val="left"/>
      <w:pPr>
        <w:ind w:left="3600" w:hanging="360"/>
      </w:pPr>
    </w:lvl>
    <w:lvl w:ilvl="5" w:tplc="315AAC44">
      <w:start w:val="1"/>
      <w:numFmt w:val="lowerRoman"/>
      <w:lvlText w:val="%6."/>
      <w:lvlJc w:val="right"/>
      <w:pPr>
        <w:ind w:left="4320" w:hanging="180"/>
      </w:pPr>
    </w:lvl>
    <w:lvl w:ilvl="6" w:tplc="218EB138">
      <w:start w:val="1"/>
      <w:numFmt w:val="decimal"/>
      <w:lvlText w:val="%7."/>
      <w:lvlJc w:val="left"/>
      <w:pPr>
        <w:ind w:left="5040" w:hanging="360"/>
      </w:pPr>
    </w:lvl>
    <w:lvl w:ilvl="7" w:tplc="42DEAD0C">
      <w:start w:val="1"/>
      <w:numFmt w:val="lowerLetter"/>
      <w:lvlText w:val="%8."/>
      <w:lvlJc w:val="left"/>
      <w:pPr>
        <w:ind w:left="5760" w:hanging="360"/>
      </w:pPr>
    </w:lvl>
    <w:lvl w:ilvl="8" w:tplc="4E78CB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D96C"/>
    <w:multiLevelType w:val="hybridMultilevel"/>
    <w:tmpl w:val="6B4CA096"/>
    <w:lvl w:ilvl="0" w:tplc="472CC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DDEC4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8788A1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6CE04A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532880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D425DD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FDAE09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37E06E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BF822C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5E3C"/>
    <w:multiLevelType w:val="hybridMultilevel"/>
    <w:tmpl w:val="3DF67250"/>
    <w:lvl w:ilvl="0" w:tplc="E6B415A0">
      <w:start w:val="1"/>
      <w:numFmt w:val="decimal"/>
      <w:lvlText w:val="%1."/>
      <w:lvlJc w:val="left"/>
      <w:pPr>
        <w:ind w:left="720" w:hanging="360"/>
      </w:pPr>
    </w:lvl>
    <w:lvl w:ilvl="1" w:tplc="E16EF8CA">
      <w:start w:val="1"/>
      <w:numFmt w:val="lowerLetter"/>
      <w:lvlText w:val="%2."/>
      <w:lvlJc w:val="left"/>
      <w:pPr>
        <w:ind w:left="1440" w:hanging="360"/>
      </w:pPr>
    </w:lvl>
    <w:lvl w:ilvl="2" w:tplc="1D98B14A">
      <w:start w:val="1"/>
      <w:numFmt w:val="lowerRoman"/>
      <w:lvlText w:val="%3."/>
      <w:lvlJc w:val="right"/>
      <w:pPr>
        <w:ind w:left="2160" w:hanging="180"/>
      </w:pPr>
    </w:lvl>
    <w:lvl w:ilvl="3" w:tplc="E6CC9C12">
      <w:start w:val="1"/>
      <w:numFmt w:val="decimal"/>
      <w:lvlText w:val="%4."/>
      <w:lvlJc w:val="left"/>
      <w:pPr>
        <w:ind w:left="2880" w:hanging="360"/>
      </w:pPr>
    </w:lvl>
    <w:lvl w:ilvl="4" w:tplc="C8D409D6">
      <w:start w:val="1"/>
      <w:numFmt w:val="lowerLetter"/>
      <w:lvlText w:val="%5."/>
      <w:lvlJc w:val="left"/>
      <w:pPr>
        <w:ind w:left="3600" w:hanging="360"/>
      </w:pPr>
    </w:lvl>
    <w:lvl w:ilvl="5" w:tplc="D2245B84">
      <w:start w:val="1"/>
      <w:numFmt w:val="lowerRoman"/>
      <w:lvlText w:val="%6."/>
      <w:lvlJc w:val="right"/>
      <w:pPr>
        <w:ind w:left="4320" w:hanging="180"/>
      </w:pPr>
    </w:lvl>
    <w:lvl w:ilvl="6" w:tplc="299E10F0">
      <w:start w:val="1"/>
      <w:numFmt w:val="decimal"/>
      <w:lvlText w:val="%7."/>
      <w:lvlJc w:val="left"/>
      <w:pPr>
        <w:ind w:left="5040" w:hanging="360"/>
      </w:pPr>
    </w:lvl>
    <w:lvl w:ilvl="7" w:tplc="2338879A">
      <w:start w:val="1"/>
      <w:numFmt w:val="lowerLetter"/>
      <w:lvlText w:val="%8."/>
      <w:lvlJc w:val="left"/>
      <w:pPr>
        <w:ind w:left="5760" w:hanging="360"/>
      </w:pPr>
    </w:lvl>
    <w:lvl w:ilvl="8" w:tplc="B02045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9AC12"/>
    <w:multiLevelType w:val="hybridMultilevel"/>
    <w:tmpl w:val="039CEED4"/>
    <w:lvl w:ilvl="0" w:tplc="ED14DB3A">
      <w:start w:val="1"/>
      <w:numFmt w:val="decimal"/>
      <w:lvlText w:val="%1."/>
      <w:lvlJc w:val="left"/>
      <w:pPr>
        <w:ind w:left="720" w:hanging="360"/>
      </w:pPr>
    </w:lvl>
    <w:lvl w:ilvl="1" w:tplc="F5FED0DA">
      <w:start w:val="1"/>
      <w:numFmt w:val="lowerLetter"/>
      <w:lvlText w:val="%2."/>
      <w:lvlJc w:val="left"/>
      <w:pPr>
        <w:ind w:left="1440" w:hanging="360"/>
      </w:pPr>
    </w:lvl>
    <w:lvl w:ilvl="2" w:tplc="F866E2AA">
      <w:start w:val="1"/>
      <w:numFmt w:val="lowerRoman"/>
      <w:lvlText w:val="%3."/>
      <w:lvlJc w:val="right"/>
      <w:pPr>
        <w:ind w:left="2160" w:hanging="180"/>
      </w:pPr>
    </w:lvl>
    <w:lvl w:ilvl="3" w:tplc="3F040786">
      <w:start w:val="1"/>
      <w:numFmt w:val="decimal"/>
      <w:lvlText w:val="%4."/>
      <w:lvlJc w:val="left"/>
      <w:pPr>
        <w:ind w:left="2880" w:hanging="360"/>
      </w:pPr>
    </w:lvl>
    <w:lvl w:ilvl="4" w:tplc="09A2104E">
      <w:start w:val="1"/>
      <w:numFmt w:val="lowerLetter"/>
      <w:lvlText w:val="%5."/>
      <w:lvlJc w:val="left"/>
      <w:pPr>
        <w:ind w:left="3600" w:hanging="360"/>
      </w:pPr>
    </w:lvl>
    <w:lvl w:ilvl="5" w:tplc="E0325A92">
      <w:start w:val="1"/>
      <w:numFmt w:val="lowerRoman"/>
      <w:lvlText w:val="%6."/>
      <w:lvlJc w:val="right"/>
      <w:pPr>
        <w:ind w:left="4320" w:hanging="180"/>
      </w:pPr>
    </w:lvl>
    <w:lvl w:ilvl="6" w:tplc="EC868064">
      <w:start w:val="1"/>
      <w:numFmt w:val="decimal"/>
      <w:lvlText w:val="%7."/>
      <w:lvlJc w:val="left"/>
      <w:pPr>
        <w:ind w:left="5040" w:hanging="360"/>
      </w:pPr>
    </w:lvl>
    <w:lvl w:ilvl="7" w:tplc="19900B8C">
      <w:start w:val="1"/>
      <w:numFmt w:val="lowerLetter"/>
      <w:lvlText w:val="%8."/>
      <w:lvlJc w:val="left"/>
      <w:pPr>
        <w:ind w:left="5760" w:hanging="360"/>
      </w:pPr>
    </w:lvl>
    <w:lvl w:ilvl="8" w:tplc="69F2DB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586AE"/>
    <w:multiLevelType w:val="hybridMultilevel"/>
    <w:tmpl w:val="756E6706"/>
    <w:lvl w:ilvl="0" w:tplc="EF9A76E6">
      <w:start w:val="1"/>
      <w:numFmt w:val="lowerLetter"/>
      <w:lvlText w:val="%1."/>
      <w:lvlJc w:val="left"/>
      <w:pPr>
        <w:ind w:left="720" w:hanging="360"/>
      </w:pPr>
    </w:lvl>
    <w:lvl w:ilvl="1" w:tplc="B218DE90">
      <w:start w:val="1"/>
      <w:numFmt w:val="lowerLetter"/>
      <w:lvlText w:val="%2."/>
      <w:lvlJc w:val="left"/>
      <w:pPr>
        <w:ind w:left="1440" w:hanging="360"/>
      </w:pPr>
    </w:lvl>
    <w:lvl w:ilvl="2" w:tplc="CAB64372">
      <w:start w:val="1"/>
      <w:numFmt w:val="lowerRoman"/>
      <w:lvlText w:val="%3."/>
      <w:lvlJc w:val="right"/>
      <w:pPr>
        <w:ind w:left="2160" w:hanging="180"/>
      </w:pPr>
    </w:lvl>
    <w:lvl w:ilvl="3" w:tplc="DE82CD9C">
      <w:start w:val="1"/>
      <w:numFmt w:val="decimal"/>
      <w:lvlText w:val="%4."/>
      <w:lvlJc w:val="left"/>
      <w:pPr>
        <w:ind w:left="2880" w:hanging="360"/>
      </w:pPr>
    </w:lvl>
    <w:lvl w:ilvl="4" w:tplc="8F0AF028">
      <w:start w:val="1"/>
      <w:numFmt w:val="lowerLetter"/>
      <w:lvlText w:val="%5."/>
      <w:lvlJc w:val="left"/>
      <w:pPr>
        <w:ind w:left="3600" w:hanging="360"/>
      </w:pPr>
    </w:lvl>
    <w:lvl w:ilvl="5" w:tplc="EE222BAC">
      <w:start w:val="1"/>
      <w:numFmt w:val="lowerRoman"/>
      <w:lvlText w:val="%6."/>
      <w:lvlJc w:val="right"/>
      <w:pPr>
        <w:ind w:left="4320" w:hanging="180"/>
      </w:pPr>
    </w:lvl>
    <w:lvl w:ilvl="6" w:tplc="D6EEE5C0">
      <w:start w:val="1"/>
      <w:numFmt w:val="decimal"/>
      <w:lvlText w:val="%7."/>
      <w:lvlJc w:val="left"/>
      <w:pPr>
        <w:ind w:left="5040" w:hanging="360"/>
      </w:pPr>
    </w:lvl>
    <w:lvl w:ilvl="7" w:tplc="947E0CCA">
      <w:start w:val="1"/>
      <w:numFmt w:val="lowerLetter"/>
      <w:lvlText w:val="%8."/>
      <w:lvlJc w:val="left"/>
      <w:pPr>
        <w:ind w:left="5760" w:hanging="360"/>
      </w:pPr>
    </w:lvl>
    <w:lvl w:ilvl="8" w:tplc="210C25E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3D33E"/>
    <w:multiLevelType w:val="hybridMultilevel"/>
    <w:tmpl w:val="655C0266"/>
    <w:lvl w:ilvl="0" w:tplc="4FD0350E">
      <w:start w:val="1"/>
      <w:numFmt w:val="decimal"/>
      <w:lvlText w:val="%1."/>
      <w:lvlJc w:val="left"/>
      <w:pPr>
        <w:ind w:left="720" w:hanging="360"/>
      </w:pPr>
    </w:lvl>
    <w:lvl w:ilvl="1" w:tplc="D32275F6">
      <w:start w:val="1"/>
      <w:numFmt w:val="lowerLetter"/>
      <w:lvlText w:val="%2."/>
      <w:lvlJc w:val="left"/>
      <w:pPr>
        <w:ind w:left="1440" w:hanging="360"/>
      </w:pPr>
    </w:lvl>
    <w:lvl w:ilvl="2" w:tplc="E948FB38">
      <w:start w:val="1"/>
      <w:numFmt w:val="lowerRoman"/>
      <w:lvlText w:val="%3."/>
      <w:lvlJc w:val="right"/>
      <w:pPr>
        <w:ind w:left="2160" w:hanging="180"/>
      </w:pPr>
    </w:lvl>
    <w:lvl w:ilvl="3" w:tplc="34C4920A">
      <w:start w:val="1"/>
      <w:numFmt w:val="decimal"/>
      <w:lvlText w:val="%4."/>
      <w:lvlJc w:val="left"/>
      <w:pPr>
        <w:ind w:left="2880" w:hanging="360"/>
      </w:pPr>
    </w:lvl>
    <w:lvl w:ilvl="4" w:tplc="FDCAFB46">
      <w:start w:val="1"/>
      <w:numFmt w:val="lowerLetter"/>
      <w:lvlText w:val="%5."/>
      <w:lvlJc w:val="left"/>
      <w:pPr>
        <w:ind w:left="3600" w:hanging="360"/>
      </w:pPr>
    </w:lvl>
    <w:lvl w:ilvl="5" w:tplc="56C0650C">
      <w:start w:val="1"/>
      <w:numFmt w:val="lowerRoman"/>
      <w:lvlText w:val="%6."/>
      <w:lvlJc w:val="right"/>
      <w:pPr>
        <w:ind w:left="4320" w:hanging="180"/>
      </w:pPr>
    </w:lvl>
    <w:lvl w:ilvl="6" w:tplc="1236FA7C">
      <w:start w:val="1"/>
      <w:numFmt w:val="decimal"/>
      <w:lvlText w:val="%7."/>
      <w:lvlJc w:val="left"/>
      <w:pPr>
        <w:ind w:left="5040" w:hanging="360"/>
      </w:pPr>
    </w:lvl>
    <w:lvl w:ilvl="7" w:tplc="16B47650">
      <w:start w:val="1"/>
      <w:numFmt w:val="lowerLetter"/>
      <w:lvlText w:val="%8."/>
      <w:lvlJc w:val="left"/>
      <w:pPr>
        <w:ind w:left="5760" w:hanging="360"/>
      </w:pPr>
    </w:lvl>
    <w:lvl w:ilvl="8" w:tplc="3E500D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A74EB"/>
    <w:multiLevelType w:val="hybridMultilevel"/>
    <w:tmpl w:val="472CF4BE"/>
    <w:lvl w:ilvl="0" w:tplc="D526B70C">
      <w:start w:val="1"/>
      <w:numFmt w:val="lowerLetter"/>
      <w:lvlText w:val="%1."/>
      <w:lvlJc w:val="left"/>
      <w:pPr>
        <w:ind w:left="720" w:hanging="360"/>
      </w:pPr>
    </w:lvl>
    <w:lvl w:ilvl="1" w:tplc="FBAEE6E4">
      <w:start w:val="1"/>
      <w:numFmt w:val="lowerLetter"/>
      <w:lvlText w:val="%2."/>
      <w:lvlJc w:val="left"/>
      <w:pPr>
        <w:ind w:left="1440" w:hanging="360"/>
      </w:pPr>
    </w:lvl>
    <w:lvl w:ilvl="2" w:tplc="54303FBC">
      <w:start w:val="1"/>
      <w:numFmt w:val="lowerRoman"/>
      <w:lvlText w:val="%3."/>
      <w:lvlJc w:val="right"/>
      <w:pPr>
        <w:ind w:left="2160" w:hanging="180"/>
      </w:pPr>
    </w:lvl>
    <w:lvl w:ilvl="3" w:tplc="994ED57A">
      <w:start w:val="1"/>
      <w:numFmt w:val="decimal"/>
      <w:lvlText w:val="%4."/>
      <w:lvlJc w:val="left"/>
      <w:pPr>
        <w:ind w:left="2880" w:hanging="360"/>
      </w:pPr>
    </w:lvl>
    <w:lvl w:ilvl="4" w:tplc="543AC290">
      <w:start w:val="1"/>
      <w:numFmt w:val="lowerLetter"/>
      <w:lvlText w:val="%5."/>
      <w:lvlJc w:val="left"/>
      <w:pPr>
        <w:ind w:left="3600" w:hanging="360"/>
      </w:pPr>
    </w:lvl>
    <w:lvl w:ilvl="5" w:tplc="9DDC665C">
      <w:start w:val="1"/>
      <w:numFmt w:val="lowerRoman"/>
      <w:lvlText w:val="%6."/>
      <w:lvlJc w:val="right"/>
      <w:pPr>
        <w:ind w:left="4320" w:hanging="180"/>
      </w:pPr>
    </w:lvl>
    <w:lvl w:ilvl="6" w:tplc="6D9C9AD6">
      <w:start w:val="1"/>
      <w:numFmt w:val="decimal"/>
      <w:lvlText w:val="%7."/>
      <w:lvlJc w:val="left"/>
      <w:pPr>
        <w:ind w:left="5040" w:hanging="360"/>
      </w:pPr>
    </w:lvl>
    <w:lvl w:ilvl="7" w:tplc="B1BE65AC">
      <w:start w:val="1"/>
      <w:numFmt w:val="lowerLetter"/>
      <w:lvlText w:val="%8."/>
      <w:lvlJc w:val="left"/>
      <w:pPr>
        <w:ind w:left="5760" w:hanging="360"/>
      </w:pPr>
    </w:lvl>
    <w:lvl w:ilvl="8" w:tplc="D4F6A0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01323"/>
    <w:multiLevelType w:val="hybridMultilevel"/>
    <w:tmpl w:val="AEDA550C"/>
    <w:lvl w:ilvl="0" w:tplc="101C826A">
      <w:start w:val="1"/>
      <w:numFmt w:val="decimal"/>
      <w:lvlText w:val="%1."/>
      <w:lvlJc w:val="left"/>
      <w:pPr>
        <w:ind w:left="720" w:hanging="360"/>
      </w:pPr>
    </w:lvl>
    <w:lvl w:ilvl="1" w:tplc="8312DBDA">
      <w:start w:val="1"/>
      <w:numFmt w:val="lowerLetter"/>
      <w:lvlText w:val="%2."/>
      <w:lvlJc w:val="left"/>
      <w:pPr>
        <w:ind w:left="1440" w:hanging="360"/>
      </w:pPr>
    </w:lvl>
    <w:lvl w:ilvl="2" w:tplc="F1E6CC62">
      <w:start w:val="1"/>
      <w:numFmt w:val="lowerRoman"/>
      <w:lvlText w:val="%3."/>
      <w:lvlJc w:val="right"/>
      <w:pPr>
        <w:ind w:left="2160" w:hanging="180"/>
      </w:pPr>
    </w:lvl>
    <w:lvl w:ilvl="3" w:tplc="5226DD14">
      <w:start w:val="1"/>
      <w:numFmt w:val="decimal"/>
      <w:lvlText w:val="%4."/>
      <w:lvlJc w:val="left"/>
      <w:pPr>
        <w:ind w:left="2880" w:hanging="360"/>
      </w:pPr>
    </w:lvl>
    <w:lvl w:ilvl="4" w:tplc="E376C492">
      <w:start w:val="1"/>
      <w:numFmt w:val="lowerLetter"/>
      <w:lvlText w:val="%5."/>
      <w:lvlJc w:val="left"/>
      <w:pPr>
        <w:ind w:left="3600" w:hanging="360"/>
      </w:pPr>
    </w:lvl>
    <w:lvl w:ilvl="5" w:tplc="8EB2D80C">
      <w:start w:val="1"/>
      <w:numFmt w:val="lowerRoman"/>
      <w:lvlText w:val="%6."/>
      <w:lvlJc w:val="right"/>
      <w:pPr>
        <w:ind w:left="4320" w:hanging="180"/>
      </w:pPr>
    </w:lvl>
    <w:lvl w:ilvl="6" w:tplc="039E4094">
      <w:start w:val="1"/>
      <w:numFmt w:val="decimal"/>
      <w:lvlText w:val="%7."/>
      <w:lvlJc w:val="left"/>
      <w:pPr>
        <w:ind w:left="5040" w:hanging="360"/>
      </w:pPr>
    </w:lvl>
    <w:lvl w:ilvl="7" w:tplc="00EA7480">
      <w:start w:val="1"/>
      <w:numFmt w:val="lowerLetter"/>
      <w:lvlText w:val="%8."/>
      <w:lvlJc w:val="left"/>
      <w:pPr>
        <w:ind w:left="5760" w:hanging="360"/>
      </w:pPr>
    </w:lvl>
    <w:lvl w:ilvl="8" w:tplc="D1A8C7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286"/>
    <w:rsid w:val="000E06D3"/>
    <w:rsid w:val="00220B81"/>
    <w:rsid w:val="00224016"/>
    <w:rsid w:val="00267A51"/>
    <w:rsid w:val="002D2E64"/>
    <w:rsid w:val="00427BD6"/>
    <w:rsid w:val="00460E9A"/>
    <w:rsid w:val="004679E1"/>
    <w:rsid w:val="00566C72"/>
    <w:rsid w:val="005D246B"/>
    <w:rsid w:val="0060229F"/>
    <w:rsid w:val="006B142B"/>
    <w:rsid w:val="007B2F36"/>
    <w:rsid w:val="007F4A2B"/>
    <w:rsid w:val="00923CF0"/>
    <w:rsid w:val="00B92965"/>
    <w:rsid w:val="00BE3B84"/>
    <w:rsid w:val="00C16C2E"/>
    <w:rsid w:val="00C26286"/>
    <w:rsid w:val="00C76BED"/>
    <w:rsid w:val="00D0340A"/>
    <w:rsid w:val="00D91F82"/>
    <w:rsid w:val="00DB7D24"/>
    <w:rsid w:val="00ED1417"/>
    <w:rsid w:val="00EF037B"/>
    <w:rsid w:val="00F13030"/>
    <w:rsid w:val="00F2192F"/>
    <w:rsid w:val="00F36B21"/>
    <w:rsid w:val="00F75745"/>
    <w:rsid w:val="00FA1ED7"/>
    <w:rsid w:val="01BD8D5B"/>
    <w:rsid w:val="01E8703D"/>
    <w:rsid w:val="0241FE82"/>
    <w:rsid w:val="045045DD"/>
    <w:rsid w:val="052DB8C7"/>
    <w:rsid w:val="05952659"/>
    <w:rsid w:val="05FF24C9"/>
    <w:rsid w:val="06651C1B"/>
    <w:rsid w:val="06C519FE"/>
    <w:rsid w:val="08372367"/>
    <w:rsid w:val="084C9DFC"/>
    <w:rsid w:val="084D63CB"/>
    <w:rsid w:val="091BA7CC"/>
    <w:rsid w:val="093386B9"/>
    <w:rsid w:val="0A399B35"/>
    <w:rsid w:val="0ADF408E"/>
    <w:rsid w:val="0DA81117"/>
    <w:rsid w:val="0DBE6353"/>
    <w:rsid w:val="0DE5939F"/>
    <w:rsid w:val="0E104BE3"/>
    <w:rsid w:val="0E698419"/>
    <w:rsid w:val="0EA203CA"/>
    <w:rsid w:val="0F3D6278"/>
    <w:rsid w:val="0F5F6B14"/>
    <w:rsid w:val="104FE5D0"/>
    <w:rsid w:val="10C4237A"/>
    <w:rsid w:val="1161BC7F"/>
    <w:rsid w:val="13EF4305"/>
    <w:rsid w:val="14FD5429"/>
    <w:rsid w:val="1514B08C"/>
    <w:rsid w:val="16A98300"/>
    <w:rsid w:val="16D964BD"/>
    <w:rsid w:val="18EB3391"/>
    <w:rsid w:val="18F2D1F0"/>
    <w:rsid w:val="197F2E1E"/>
    <w:rsid w:val="19A9FEE2"/>
    <w:rsid w:val="19BA4C2F"/>
    <w:rsid w:val="19CEFA8C"/>
    <w:rsid w:val="1AA309CA"/>
    <w:rsid w:val="1CE383A9"/>
    <w:rsid w:val="1D0CCE40"/>
    <w:rsid w:val="1E5C55F8"/>
    <w:rsid w:val="1EF92D1F"/>
    <w:rsid w:val="1F6A23DE"/>
    <w:rsid w:val="1FBD1A78"/>
    <w:rsid w:val="209AB0C8"/>
    <w:rsid w:val="212F3E5A"/>
    <w:rsid w:val="2193D1C5"/>
    <w:rsid w:val="235F0358"/>
    <w:rsid w:val="23A57609"/>
    <w:rsid w:val="23EA002C"/>
    <w:rsid w:val="258A5DD0"/>
    <w:rsid w:val="25F3631E"/>
    <w:rsid w:val="272A2612"/>
    <w:rsid w:val="27A6B4C7"/>
    <w:rsid w:val="28947934"/>
    <w:rsid w:val="292B442A"/>
    <w:rsid w:val="29F4DC4D"/>
    <w:rsid w:val="2B80DCD5"/>
    <w:rsid w:val="2C4A35FD"/>
    <w:rsid w:val="2C5AEAA0"/>
    <w:rsid w:val="2CB5AC86"/>
    <w:rsid w:val="2CF85857"/>
    <w:rsid w:val="2DD711E1"/>
    <w:rsid w:val="2E138D92"/>
    <w:rsid w:val="2E303796"/>
    <w:rsid w:val="2F03D490"/>
    <w:rsid w:val="2F531D42"/>
    <w:rsid w:val="30B56AEE"/>
    <w:rsid w:val="31534823"/>
    <w:rsid w:val="31F871A7"/>
    <w:rsid w:val="32877622"/>
    <w:rsid w:val="3301A47A"/>
    <w:rsid w:val="34104C83"/>
    <w:rsid w:val="36152F6F"/>
    <w:rsid w:val="37935430"/>
    <w:rsid w:val="3818BDAC"/>
    <w:rsid w:val="38B7A6F7"/>
    <w:rsid w:val="396505C2"/>
    <w:rsid w:val="3A35CFA4"/>
    <w:rsid w:val="3A9E9DA0"/>
    <w:rsid w:val="3B3630DD"/>
    <w:rsid w:val="3BB38EB6"/>
    <w:rsid w:val="3CCA36B5"/>
    <w:rsid w:val="3D95E856"/>
    <w:rsid w:val="3E53AC0B"/>
    <w:rsid w:val="3EFDE380"/>
    <w:rsid w:val="3F80864D"/>
    <w:rsid w:val="3F886631"/>
    <w:rsid w:val="3FD16FDB"/>
    <w:rsid w:val="407890F2"/>
    <w:rsid w:val="40C22A60"/>
    <w:rsid w:val="4103A7F8"/>
    <w:rsid w:val="417F22C1"/>
    <w:rsid w:val="42BDB677"/>
    <w:rsid w:val="43DF333E"/>
    <w:rsid w:val="44A490CA"/>
    <w:rsid w:val="462A3BD6"/>
    <w:rsid w:val="4659A3D1"/>
    <w:rsid w:val="46AF1C3C"/>
    <w:rsid w:val="47525EC9"/>
    <w:rsid w:val="47E9CB50"/>
    <w:rsid w:val="483DBF2E"/>
    <w:rsid w:val="49145673"/>
    <w:rsid w:val="4AA32DBA"/>
    <w:rsid w:val="4AFB09E4"/>
    <w:rsid w:val="4C3EBAAB"/>
    <w:rsid w:val="4D5C67B1"/>
    <w:rsid w:val="4D92F56E"/>
    <w:rsid w:val="4E2F99E7"/>
    <w:rsid w:val="4EB0950A"/>
    <w:rsid w:val="4F1A40EA"/>
    <w:rsid w:val="4F4951FF"/>
    <w:rsid w:val="4FC31EBB"/>
    <w:rsid w:val="4FC8EC4D"/>
    <w:rsid w:val="5002E587"/>
    <w:rsid w:val="51B7DC36"/>
    <w:rsid w:val="51E3755B"/>
    <w:rsid w:val="5322302B"/>
    <w:rsid w:val="536A8BD8"/>
    <w:rsid w:val="54A54836"/>
    <w:rsid w:val="54CD3B81"/>
    <w:rsid w:val="568E30FB"/>
    <w:rsid w:val="56F445DB"/>
    <w:rsid w:val="580CF23D"/>
    <w:rsid w:val="59B2B16F"/>
    <w:rsid w:val="5A8B1B41"/>
    <w:rsid w:val="5A94F09F"/>
    <w:rsid w:val="5B8FEF5D"/>
    <w:rsid w:val="5C86AECF"/>
    <w:rsid w:val="5DFFE7A6"/>
    <w:rsid w:val="5E7F4195"/>
    <w:rsid w:val="5ED7B937"/>
    <w:rsid w:val="5F0C9744"/>
    <w:rsid w:val="5F5C7711"/>
    <w:rsid w:val="5FC66539"/>
    <w:rsid w:val="60DE935E"/>
    <w:rsid w:val="611A596D"/>
    <w:rsid w:val="63585970"/>
    <w:rsid w:val="63716386"/>
    <w:rsid w:val="6426899F"/>
    <w:rsid w:val="6618B0F0"/>
    <w:rsid w:val="66F1A2B0"/>
    <w:rsid w:val="674DB971"/>
    <w:rsid w:val="680916CA"/>
    <w:rsid w:val="6942644C"/>
    <w:rsid w:val="696465BC"/>
    <w:rsid w:val="6B52E142"/>
    <w:rsid w:val="6BEBCE12"/>
    <w:rsid w:val="6C020076"/>
    <w:rsid w:val="6CA41740"/>
    <w:rsid w:val="6D46E1EF"/>
    <w:rsid w:val="6F067A3D"/>
    <w:rsid w:val="6F4B91C6"/>
    <w:rsid w:val="6F7E0356"/>
    <w:rsid w:val="703BDD04"/>
    <w:rsid w:val="7074B529"/>
    <w:rsid w:val="70B5602F"/>
    <w:rsid w:val="717B0A2A"/>
    <w:rsid w:val="71840A21"/>
    <w:rsid w:val="727A101C"/>
    <w:rsid w:val="72CF45DD"/>
    <w:rsid w:val="73A8E387"/>
    <w:rsid w:val="73B5984A"/>
    <w:rsid w:val="73E8247F"/>
    <w:rsid w:val="7476936E"/>
    <w:rsid w:val="748D3199"/>
    <w:rsid w:val="75B8A7C2"/>
    <w:rsid w:val="7617827F"/>
    <w:rsid w:val="76CF71B5"/>
    <w:rsid w:val="77430E32"/>
    <w:rsid w:val="789F1D48"/>
    <w:rsid w:val="7A082497"/>
    <w:rsid w:val="7B267B77"/>
    <w:rsid w:val="7B4013CC"/>
    <w:rsid w:val="7B59D2AE"/>
    <w:rsid w:val="7C7CA808"/>
    <w:rsid w:val="7CDE9BD0"/>
    <w:rsid w:val="7CEB2C53"/>
    <w:rsid w:val="7E14275F"/>
    <w:rsid w:val="7EB53F31"/>
    <w:rsid w:val="7F230BFD"/>
    <w:rsid w:val="7F30B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0BFB1"/>
  <w15:chartTrackingRefBased/>
  <w15:docId w15:val="{92EEBE71-CDD7-8C42-82E8-86076990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286"/>
  </w:style>
  <w:style w:type="paragraph" w:styleId="Footer">
    <w:name w:val="footer"/>
    <w:basedOn w:val="Normal"/>
    <w:link w:val="FooterChar"/>
    <w:uiPriority w:val="99"/>
    <w:unhideWhenUsed/>
    <w:rsid w:val="00C26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28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84C9DFC"/>
    <w:rPr>
      <w:color w:val="0563C1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1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9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9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9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9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92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uiPriority w:val="99"/>
    <w:semiHidden/>
    <w:unhideWhenUsed/>
    <w:rsid w:val="51B7DC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98806a6013ad491e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62e67-9a1c-4eed-bd92-c70a579c4de1">
      <Terms xmlns="http://schemas.microsoft.com/office/infopath/2007/PartnerControls"/>
    </lcf76f155ced4ddcb4097134ff3c332f>
    <_Flow_SignoffStatus xmlns="a9762e67-9a1c-4eed-bd92-c70a579c4de1" xsi:nil="true"/>
    <TaxCatchAll xmlns="ee3cc669-fd3c-4137-a29c-09f260218b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255BCB076BF47A30976FF0756ECA5" ma:contentTypeVersion="22" ma:contentTypeDescription="Create a new document." ma:contentTypeScope="" ma:versionID="98a4a541db0de9435655f488f94ce58e">
  <xsd:schema xmlns:xsd="http://www.w3.org/2001/XMLSchema" xmlns:xs="http://www.w3.org/2001/XMLSchema" xmlns:p="http://schemas.microsoft.com/office/2006/metadata/properties" xmlns:ns2="ee3cc669-fd3c-4137-a29c-09f260218be2" xmlns:ns3="a9762e67-9a1c-4eed-bd92-c70a579c4de1" targetNamespace="http://schemas.microsoft.com/office/2006/metadata/properties" ma:root="true" ma:fieldsID="7e220a856b6953970d939bf1a2bcf9a7" ns2:_="" ns3:_="">
    <xsd:import namespace="ee3cc669-fd3c-4137-a29c-09f260218be2"/>
    <xsd:import namespace="a9762e67-9a1c-4eed-bd92-c70a579c4d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cc669-fd3c-4137-a29c-09f260218b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145010e-75a5-4e03-81da-6cca8a242080}" ma:internalName="TaxCatchAll" ma:showField="CatchAllData" ma:web="ee3cc669-fd3c-4137-a29c-09f260218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62e67-9a1c-4eed-bd92-c70a579c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a8e77a1-ecb7-45aa-ba3f-8e796bdfaa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717F34-8302-4101-B524-433F42F10352}">
  <ds:schemaRefs>
    <ds:schemaRef ds:uri="http://schemas.microsoft.com/office/2006/metadata/properties"/>
    <ds:schemaRef ds:uri="http://schemas.microsoft.com/office/infopath/2007/PartnerControls"/>
    <ds:schemaRef ds:uri="a9762e67-9a1c-4eed-bd92-c70a579c4de1"/>
    <ds:schemaRef ds:uri="ee3cc669-fd3c-4137-a29c-09f260218be2"/>
  </ds:schemaRefs>
</ds:datastoreItem>
</file>

<file path=customXml/itemProps2.xml><?xml version="1.0" encoding="utf-8"?>
<ds:datastoreItem xmlns:ds="http://schemas.openxmlformats.org/officeDocument/2006/customXml" ds:itemID="{814C9B13-0806-448F-9AC8-6D2A68FB1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cc669-fd3c-4137-a29c-09f260218be2"/>
    <ds:schemaRef ds:uri="a9762e67-9a1c-4eed-bd92-c70a579c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04798-08E3-478A-B296-58B7880685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4042E9-0DF8-44E2-BDED-8B0942704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Charly Awad</dc:creator>
  <cp:keywords/>
  <dc:description/>
  <cp:lastModifiedBy>Patrycja</cp:lastModifiedBy>
  <cp:revision>10</cp:revision>
  <dcterms:created xsi:type="dcterms:W3CDTF">2025-11-24T16:40:00Z</dcterms:created>
  <dcterms:modified xsi:type="dcterms:W3CDTF">2025-11-28T09:06:00Z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0x0101006E4255BCB076BF47A30976FF0756ECA5</vt:lpwstr>
  </property>
  <property fmtid="{D5CDD505-2E9C-101B-9397-08002B2CF9AE}" pid="3" name="MediaServiceImageTags">
    <vt:lpwstr/>
  </property>
</Properties>
</file>